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12EC8" w14:textId="0B96B752" w:rsidR="00E43AB4" w:rsidRPr="006913A4" w:rsidRDefault="00E43AB4" w:rsidP="006913A4"/>
    <w:sectPr w:rsidR="00E43AB4" w:rsidRPr="006913A4" w:rsidSect="006F0931">
      <w:headerReference w:type="default" r:id="rId7"/>
      <w:pgSz w:w="11906" w:h="16838" w:code="9"/>
      <w:pgMar w:top="4820" w:right="1418" w:bottom="5954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BB42" w14:textId="37475744" w:rsidR="003B66F2" w:rsidRPr="00CE3C5A" w:rsidRDefault="003B66F2" w:rsidP="003B66F2">
    <w:pPr>
      <w:pStyle w:val="a3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</w:t>
    </w:r>
    <w:r w:rsidR="00B42CAE">
      <w:rPr>
        <w:rFonts w:ascii="Arial" w:eastAsia="メイリオ" w:hAnsi="Arial" w:cs="Arial" w:hint="eastAsia"/>
        <w:sz w:val="22"/>
        <w:szCs w:val="22"/>
      </w:rPr>
      <w:t>5</w:t>
    </w:r>
    <w:r w:rsidR="00BD6175">
      <w:rPr>
        <w:rFonts w:ascii="Arial" w:eastAsia="メイリオ" w:hAnsi="Arial" w:cs="Arial"/>
        <w:sz w:val="22"/>
        <w:szCs w:val="22"/>
      </w:rPr>
      <w:t>th</w:t>
    </w:r>
    <w:r w:rsidRPr="00CE3C5A">
      <w:rPr>
        <w:rFonts w:ascii="Arial" w:eastAsia="メイリオ" w:hAnsi="Arial" w:cs="Arial"/>
        <w:sz w:val="22"/>
        <w:szCs w:val="22"/>
      </w:rPr>
      <w:t xml:space="preserve"> Annual Meeting of the Pharmaceutical Society of Japan (</w:t>
    </w:r>
    <w:r w:rsidR="00B42CAE">
      <w:rPr>
        <w:rFonts w:ascii="Arial" w:eastAsia="メイリオ" w:hAnsi="Arial" w:cs="Arial" w:hint="eastAsia"/>
        <w:sz w:val="22"/>
        <w:szCs w:val="22"/>
      </w:rPr>
      <w:t>Fukuoka</w:t>
    </w:r>
    <w:r w:rsidRPr="00CE3C5A">
      <w:rPr>
        <w:rFonts w:ascii="Arial" w:eastAsia="メイリオ" w:hAnsi="Arial" w:cs="Arial"/>
        <w:sz w:val="22"/>
        <w:szCs w:val="22"/>
      </w:rPr>
      <w:t>)</w:t>
    </w:r>
  </w:p>
  <w:p w14:paraId="74F9CE75" w14:textId="77777777" w:rsidR="003B66F2" w:rsidRPr="00CE3C5A" w:rsidRDefault="003B66F2" w:rsidP="003B66F2">
    <w:pPr>
      <w:pStyle w:val="a3"/>
      <w:spacing w:afterLines="100" w:after="240"/>
      <w:rPr>
        <w:rFonts w:ascii="Arial" w:eastAsia="メイリオ" w:hAnsi="Arial" w:cs="Arial"/>
        <w:b/>
        <w:bCs/>
        <w:sz w:val="28"/>
        <w:szCs w:val="28"/>
      </w:rPr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Abstract </w:t>
    </w:r>
    <w:r>
      <w:rPr>
        <w:rFonts w:ascii="Arial" w:eastAsia="メイリオ" w:hAnsi="Arial" w:cs="Arial"/>
        <w:b/>
        <w:bCs/>
        <w:sz w:val="28"/>
        <w:szCs w:val="28"/>
      </w:rPr>
      <w:t>Form</w:t>
    </w:r>
  </w:p>
  <w:p w14:paraId="2E724588" w14:textId="48E72C4D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556CAE">
      <w:rPr>
        <w:rFonts w:ascii="Arial" w:eastAsia="メイリオ" w:hAnsi="Arial" w:cs="Arial"/>
        <w:sz w:val="20"/>
      </w:rPr>
      <w:t xml:space="preserve">Abstract text must be a maximum of </w:t>
    </w:r>
    <w:r w:rsidR="006F0931">
      <w:rPr>
        <w:rFonts w:ascii="Arial" w:eastAsia="メイリオ" w:hAnsi="Arial" w:cs="Arial"/>
        <w:sz w:val="20"/>
      </w:rPr>
      <w:t>1500</w:t>
    </w:r>
    <w:r w:rsidRPr="00556CAE">
      <w:rPr>
        <w:rFonts w:ascii="Arial" w:eastAsia="メイリオ" w:hAnsi="Arial" w:cs="Arial"/>
        <w:sz w:val="20"/>
      </w:rPr>
      <w:t xml:space="preserve"> </w:t>
    </w:r>
    <w:r w:rsidR="006F0931">
      <w:rPr>
        <w:rFonts w:ascii="Arial" w:eastAsia="メイリオ" w:hAnsi="Arial" w:cs="Arial"/>
        <w:sz w:val="20"/>
      </w:rPr>
      <w:t>characters (including spaces)</w:t>
    </w:r>
    <w:r w:rsidRPr="00556CAE">
      <w:rPr>
        <w:rFonts w:ascii="Arial" w:eastAsia="メイリオ" w:hAnsi="Arial" w:cs="Arial"/>
        <w:sz w:val="20"/>
      </w:rPr>
      <w:t>.</w:t>
    </w:r>
  </w:p>
  <w:p w14:paraId="70E242F4" w14:textId="77777777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>Please do not include title, author names, affiliations, and Table/Figure in the abstract.</w:t>
    </w:r>
  </w:p>
  <w:p w14:paraId="332F6E99" w14:textId="0676D6EC" w:rsidR="003B66F2" w:rsidRDefault="003B66F2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 xml:space="preserve">You can insert only ONE file for Table/Figure as jpeg / </w:t>
    </w:r>
    <w:proofErr w:type="spellStart"/>
    <w:r w:rsidRPr="00D448F5">
      <w:rPr>
        <w:rFonts w:ascii="Arial" w:eastAsia="メイリオ" w:hAnsi="Arial" w:cs="Arial"/>
        <w:sz w:val="20"/>
      </w:rPr>
      <w:t>png</w:t>
    </w:r>
    <w:proofErr w:type="spellEnd"/>
    <w:r w:rsidRPr="00D448F5">
      <w:rPr>
        <w:rFonts w:ascii="Arial" w:eastAsia="メイリオ" w:hAnsi="Arial" w:cs="Arial"/>
        <w:sz w:val="20"/>
      </w:rPr>
      <w:t xml:space="preserve"> / gif format. Please submit a file separately from the abstract. Color image is acceptable.</w:t>
    </w:r>
  </w:p>
  <w:p w14:paraId="20EE83AB" w14:textId="5688B635" w:rsidR="006F0931" w:rsidRPr="006F0931" w:rsidRDefault="006F0931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6F0931">
      <w:rPr>
        <w:rFonts w:ascii="Arial" w:eastAsia="メイリオ" w:hAnsi="Arial" w:cs="Arial"/>
        <w:sz w:val="20"/>
      </w:rPr>
      <w:t>The 14</w:t>
    </w:r>
    <w:r w:rsidR="00B42CAE">
      <w:rPr>
        <w:rFonts w:ascii="Arial" w:eastAsia="メイリオ" w:hAnsi="Arial" w:cs="Arial" w:hint="eastAsia"/>
        <w:sz w:val="20"/>
      </w:rPr>
      <w:t>5</w:t>
    </w:r>
    <w:r w:rsidR="00BD6175">
      <w:rPr>
        <w:rFonts w:ascii="Arial" w:eastAsia="メイリオ" w:hAnsi="Arial" w:cs="Arial"/>
        <w:sz w:val="20"/>
      </w:rPr>
      <w:t>th</w:t>
    </w:r>
    <w:r w:rsidRPr="006F0931">
      <w:rPr>
        <w:rFonts w:ascii="Arial" w:eastAsia="メイリオ" w:hAnsi="Arial" w:cs="Arial"/>
        <w:sz w:val="20"/>
      </w:rPr>
      <w:t xml:space="preserve"> Annual Meeting of the </w:t>
    </w:r>
    <w:r w:rsidRPr="006F0931">
      <w:rPr>
        <w:rFonts w:ascii="Arial" w:eastAsia="メイリオ" w:hAnsi="Arial" w:cs="Arial" w:hint="eastAsia"/>
        <w:sz w:val="20"/>
      </w:rPr>
      <w:t>Pharmaceutical</w:t>
    </w:r>
    <w:r w:rsidRPr="006F0931">
      <w:rPr>
        <w:rFonts w:ascii="Arial" w:eastAsia="メイリオ" w:hAnsi="Arial" w:cs="Arial"/>
        <w:sz w:val="20"/>
      </w:rPr>
      <w:t xml:space="preserve"> Society of Japan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 xml:space="preserve"> is only published online. Table/Figure will be displayed at the bottom of your abstract on the online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139455">
    <w:abstractNumId w:val="0"/>
  </w:num>
  <w:num w:numId="2" w16cid:durableId="1022703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B49BB"/>
    <w:rsid w:val="000C1E4D"/>
    <w:rsid w:val="000C309C"/>
    <w:rsid w:val="002508B5"/>
    <w:rsid w:val="002F070B"/>
    <w:rsid w:val="00394E27"/>
    <w:rsid w:val="003B66F2"/>
    <w:rsid w:val="004C5D1E"/>
    <w:rsid w:val="005127C9"/>
    <w:rsid w:val="00552E5A"/>
    <w:rsid w:val="00590AEF"/>
    <w:rsid w:val="00691352"/>
    <w:rsid w:val="006913A4"/>
    <w:rsid w:val="00695C06"/>
    <w:rsid w:val="006A1A0E"/>
    <w:rsid w:val="006F0931"/>
    <w:rsid w:val="00A20265"/>
    <w:rsid w:val="00AA24DC"/>
    <w:rsid w:val="00B42CAE"/>
    <w:rsid w:val="00B52E3C"/>
    <w:rsid w:val="00BD6175"/>
    <w:rsid w:val="00C03270"/>
    <w:rsid w:val="00C671CE"/>
    <w:rsid w:val="00D259F7"/>
    <w:rsid w:val="00DB1D26"/>
    <w:rsid w:val="00DF765D"/>
    <w:rsid w:val="00E052E1"/>
    <w:rsid w:val="00E43AB4"/>
    <w:rsid w:val="00E53C3D"/>
    <w:rsid w:val="00ED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10</cp:revision>
  <cp:lastPrinted>2019-09-05T09:09:00Z</cp:lastPrinted>
  <dcterms:created xsi:type="dcterms:W3CDTF">2019-09-25T08:16:00Z</dcterms:created>
  <dcterms:modified xsi:type="dcterms:W3CDTF">2024-10-02T00:45:00Z</dcterms:modified>
</cp:coreProperties>
</file>